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6C" w:rsidRDefault="00C7616C" w:rsidP="00C7616C">
      <w:pPr>
        <w:pStyle w:val="a3"/>
        <w:spacing w:before="2"/>
        <w:ind w:left="1350" w:right="1356"/>
        <w:jc w:val="center"/>
      </w:pPr>
      <w:r>
        <w:t>Состав</w:t>
      </w:r>
      <w:r>
        <w:rPr>
          <w:spacing w:val="-4"/>
        </w:rPr>
        <w:t xml:space="preserve"> </w:t>
      </w:r>
      <w:r>
        <w:t xml:space="preserve">жюри школьного этапа </w:t>
      </w:r>
      <w:proofErr w:type="spellStart"/>
      <w:r>
        <w:t>ВсОШ</w:t>
      </w:r>
      <w:proofErr w:type="spellEnd"/>
      <w:r>
        <w:t xml:space="preserve">                                        утвержден приказом МУ УО Миллеровского района</w:t>
      </w:r>
    </w:p>
    <w:p w:rsidR="00C7616C" w:rsidRDefault="00C7616C" w:rsidP="00C7616C">
      <w:pPr>
        <w:pStyle w:val="a3"/>
        <w:spacing w:before="2"/>
        <w:ind w:left="567" w:right="781"/>
      </w:pPr>
      <w:r>
        <w:t xml:space="preserve">Время работы: с 15.00 в день проведения олимпиады по предмету </w:t>
      </w:r>
    </w:p>
    <w:p w:rsidR="00C7616C" w:rsidRDefault="00C7616C" w:rsidP="00C7616C">
      <w:pPr>
        <w:pStyle w:val="a3"/>
        <w:spacing w:before="2"/>
        <w:ind w:left="567" w:right="1356"/>
        <w:jc w:val="center"/>
      </w:pPr>
      <w:r>
        <w:t>Председатель жюри: Слабченко Е.А, заместитель директора</w:t>
      </w:r>
    </w:p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p w:rsidR="00C7616C" w:rsidRPr="00CC4515" w:rsidRDefault="00C7616C" w:rsidP="00C7616C">
      <w:pPr>
        <w:tabs>
          <w:tab w:val="left" w:pos="645"/>
        </w:tabs>
        <w:spacing w:line="160" w:lineRule="atLeast"/>
        <w:jc w:val="center"/>
        <w:rPr>
          <w:iCs/>
          <w:sz w:val="28"/>
          <w:szCs w:val="28"/>
        </w:rPr>
      </w:pPr>
      <w:r w:rsidRPr="00CC4515">
        <w:rPr>
          <w:bCs/>
          <w:iCs/>
          <w:sz w:val="28"/>
          <w:szCs w:val="28"/>
        </w:rPr>
        <w:t>Состав жюри</w:t>
      </w:r>
    </w:p>
    <w:p w:rsidR="00C7616C" w:rsidRPr="00CC4515" w:rsidRDefault="00C7616C" w:rsidP="00C7616C">
      <w:pPr>
        <w:tabs>
          <w:tab w:val="left" w:pos="645"/>
        </w:tabs>
        <w:spacing w:line="160" w:lineRule="atLeast"/>
        <w:jc w:val="center"/>
        <w:rPr>
          <w:sz w:val="18"/>
          <w:szCs w:val="18"/>
        </w:rPr>
      </w:pPr>
      <w:r w:rsidRPr="00CC4515">
        <w:rPr>
          <w:iCs/>
          <w:sz w:val="28"/>
          <w:szCs w:val="28"/>
        </w:rPr>
        <w:t xml:space="preserve"> </w:t>
      </w:r>
      <w:r w:rsidRPr="00CC4515">
        <w:rPr>
          <w:iCs/>
          <w:spacing w:val="-1"/>
          <w:sz w:val="28"/>
          <w:szCs w:val="28"/>
        </w:rPr>
        <w:t>школьного этапа всероссийской олимпиады школьников по общеобразовательным предметам в 202</w:t>
      </w:r>
      <w:r>
        <w:rPr>
          <w:iCs/>
          <w:spacing w:val="-1"/>
          <w:sz w:val="28"/>
          <w:szCs w:val="28"/>
        </w:rPr>
        <w:t>6</w:t>
      </w:r>
      <w:r w:rsidRPr="00CC4515">
        <w:rPr>
          <w:iCs/>
          <w:spacing w:val="-1"/>
          <w:sz w:val="28"/>
          <w:szCs w:val="28"/>
        </w:rPr>
        <w:t>–202</w:t>
      </w:r>
      <w:r>
        <w:rPr>
          <w:iCs/>
          <w:spacing w:val="-1"/>
          <w:sz w:val="28"/>
          <w:szCs w:val="28"/>
        </w:rPr>
        <w:t>7</w:t>
      </w:r>
      <w:r w:rsidRPr="00CC4515">
        <w:rPr>
          <w:iCs/>
          <w:spacing w:val="-1"/>
          <w:sz w:val="28"/>
          <w:szCs w:val="28"/>
        </w:rPr>
        <w:t xml:space="preserve"> учебном году </w:t>
      </w: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Экономика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Ивановна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7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Красюков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98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Мишуренко Ольга Владимировна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Ивановна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7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ОБЗР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Красюков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История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Ивановна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p w:rsidR="00C7616C" w:rsidRDefault="00C7616C" w:rsidP="00C7616C">
      <w:pPr>
        <w:rPr>
          <w:sz w:val="24"/>
          <w:szCs w:val="24"/>
        </w:rPr>
      </w:pPr>
    </w:p>
    <w:p w:rsidR="00C7616C" w:rsidRDefault="00C7616C" w:rsidP="00C7616C">
      <w:pPr>
        <w:rPr>
          <w:sz w:val="24"/>
          <w:szCs w:val="24"/>
        </w:rPr>
      </w:pPr>
    </w:p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Немецкий язык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Экология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Белоконева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География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Белоконева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bookmarkStart w:id="0" w:name="_GoBack"/>
        <w:bookmarkEnd w:id="0"/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155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Русский язык (начальная школа)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Локтева Марина Валентиновна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Гребенюк Татьяна Ивановна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98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Литература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Ивановна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Мишуренко Ольга Владимировна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Обществознание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Белоконева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7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 (технология)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Локтева Марина Валентиновна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Красюков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Белоконева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155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Окружающий мир</w:t>
            </w:r>
          </w:p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</w:p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Локтева Марина Валентиновна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Гребенюк Татьяна Ивановна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364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Искусство (МХК)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Васильченко Любовь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Ермашева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Гупало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Анатольевна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03"/>
        <w:gridCol w:w="3209"/>
        <w:gridCol w:w="3093"/>
      </w:tblGrid>
      <w:tr w:rsidR="00C7616C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</w:rPr>
              <w:t>начальная школа)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Слабченко Елена Алексеевна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жюри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Локтева Марина Валентиновна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C7616C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Гребенюк Татьяна Ивановна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16C" w:rsidRDefault="00C7616C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p w:rsidR="00C7616C" w:rsidRDefault="00C7616C" w:rsidP="00C7616C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p w:rsidR="00C7616C" w:rsidRDefault="00C7616C" w:rsidP="00C7616C">
      <w:pPr>
        <w:pStyle w:val="a3"/>
        <w:spacing w:before="2"/>
        <w:ind w:left="567" w:right="1356"/>
        <w:jc w:val="center"/>
      </w:pPr>
    </w:p>
    <w:p w:rsidR="00C7616C" w:rsidRDefault="00C7616C" w:rsidP="00C7616C">
      <w:pPr>
        <w:pStyle w:val="a3"/>
        <w:spacing w:before="2"/>
        <w:ind w:left="567" w:right="1356"/>
        <w:jc w:val="center"/>
      </w:pPr>
    </w:p>
    <w:p w:rsidR="00A82778" w:rsidRDefault="00A82778"/>
    <w:sectPr w:rsidR="00A82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B8E"/>
    <w:rsid w:val="00A82778"/>
    <w:rsid w:val="00C7616C"/>
    <w:rsid w:val="00EC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61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7616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761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99"/>
    <w:qFormat/>
    <w:rsid w:val="00C7616C"/>
    <w:pPr>
      <w:spacing w:after="0" w:line="240" w:lineRule="auto"/>
    </w:pPr>
    <w:rPr>
      <w:rFonts w:eastAsiaTheme="minorEastAsia"/>
      <w:lang w:eastAsia="ru-RU"/>
      <w14:ligatures w14:val="standardContextual"/>
    </w:rPr>
  </w:style>
  <w:style w:type="table" w:styleId="a6">
    <w:name w:val="Table Grid"/>
    <w:basedOn w:val="a1"/>
    <w:uiPriority w:val="59"/>
    <w:rsid w:val="00C7616C"/>
    <w:pPr>
      <w:spacing w:after="0" w:line="240" w:lineRule="auto"/>
    </w:pPr>
    <w:rPr>
      <w:rFonts w:eastAsiaTheme="minorEastAsia"/>
      <w:lang w:eastAsia="ru-RU"/>
      <w14:ligatures w14:val="standardContextu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61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7616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761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99"/>
    <w:qFormat/>
    <w:rsid w:val="00C7616C"/>
    <w:pPr>
      <w:spacing w:after="0" w:line="240" w:lineRule="auto"/>
    </w:pPr>
    <w:rPr>
      <w:rFonts w:eastAsiaTheme="minorEastAsia"/>
      <w:lang w:eastAsia="ru-RU"/>
      <w14:ligatures w14:val="standardContextual"/>
    </w:rPr>
  </w:style>
  <w:style w:type="table" w:styleId="a6">
    <w:name w:val="Table Grid"/>
    <w:basedOn w:val="a1"/>
    <w:uiPriority w:val="59"/>
    <w:rsid w:val="00C7616C"/>
    <w:pPr>
      <w:spacing w:after="0" w:line="240" w:lineRule="auto"/>
    </w:pPr>
    <w:rPr>
      <w:rFonts w:eastAsiaTheme="minorEastAsia"/>
      <w:lang w:eastAsia="ru-RU"/>
      <w14:ligatures w14:val="standardContextu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2026-09-14T12:14:00Z</dcterms:created>
  <dcterms:modified xsi:type="dcterms:W3CDTF">2026-09-14T12:14:00Z</dcterms:modified>
</cp:coreProperties>
</file>